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7876A" w14:textId="6D2C3FCC" w:rsidR="00FF7DA4" w:rsidRDefault="50D09B3B" w:rsidP="42151FE5">
      <w:pPr>
        <w:pStyle w:val="Heading1"/>
        <w:spacing w:before="0"/>
        <w:rPr>
          <w:rFonts w:ascii="Aptos" w:eastAsia="Aptos" w:hAnsi="Aptos" w:cs="Aptos"/>
          <w:b/>
          <w:bCs/>
          <w:sz w:val="32"/>
          <w:szCs w:val="32"/>
        </w:rPr>
      </w:pPr>
      <w:bookmarkStart w:id="0" w:name="_GoBack"/>
      <w:bookmarkEnd w:id="0"/>
      <w:r w:rsidRPr="42151FE5">
        <w:rPr>
          <w:rFonts w:ascii="Aptos" w:eastAsia="Aptos" w:hAnsi="Aptos" w:cs="Aptos"/>
          <w:b/>
          <w:bCs/>
          <w:sz w:val="32"/>
          <w:szCs w:val="32"/>
        </w:rPr>
        <w:t xml:space="preserve">Spanish </w:t>
      </w:r>
      <w:r w:rsidR="001A6ADE">
        <w:rPr>
          <w:rFonts w:ascii="Aptos" w:eastAsia="Aptos" w:hAnsi="Aptos" w:cs="Aptos"/>
          <w:b/>
          <w:bCs/>
          <w:sz w:val="32"/>
          <w:szCs w:val="32"/>
        </w:rPr>
        <w:t>I</w:t>
      </w:r>
      <w:r w:rsidRPr="42151FE5">
        <w:rPr>
          <w:rFonts w:ascii="Aptos" w:eastAsia="Aptos" w:hAnsi="Aptos" w:cs="Aptos"/>
          <w:b/>
          <w:bCs/>
          <w:sz w:val="32"/>
          <w:szCs w:val="32"/>
        </w:rPr>
        <w:t xml:space="preserve"> – Course Syllabus 2025–2026</w:t>
      </w:r>
    </w:p>
    <w:p w14:paraId="0A48D3E4" w14:textId="0F7F025B" w:rsidR="00FF7DA4" w:rsidRDefault="50D09B3B" w:rsidP="42151FE5">
      <w:pPr>
        <w:spacing w:after="240"/>
        <w:rPr>
          <w:rFonts w:ascii="Arial" w:eastAsia="Arial" w:hAnsi="Arial" w:cs="Arial"/>
          <w:sz w:val="28"/>
          <w:szCs w:val="28"/>
        </w:rPr>
      </w:pPr>
      <w:r w:rsidRPr="001A6ADE">
        <w:rPr>
          <w:rFonts w:ascii="Arial" w:eastAsia="Arial" w:hAnsi="Arial" w:cs="Arial"/>
          <w:b/>
          <w:bCs/>
          <w:sz w:val="28"/>
          <w:szCs w:val="28"/>
        </w:rPr>
        <w:t>Teacher</w:t>
      </w:r>
      <w:r w:rsidRPr="42151FE5">
        <w:rPr>
          <w:rFonts w:ascii="Arial" w:eastAsia="Arial" w:hAnsi="Arial" w:cs="Arial"/>
          <w:b/>
          <w:bCs/>
          <w:sz w:val="28"/>
          <w:szCs w:val="28"/>
        </w:rPr>
        <w:t>:</w:t>
      </w:r>
      <w:r w:rsidRPr="42151FE5">
        <w:rPr>
          <w:rFonts w:ascii="Arial" w:eastAsia="Arial" w:hAnsi="Arial" w:cs="Arial"/>
          <w:sz w:val="28"/>
          <w:szCs w:val="28"/>
        </w:rPr>
        <w:t xml:space="preserve"> Ms. </w:t>
      </w:r>
      <w:r w:rsidR="001A6ADE">
        <w:rPr>
          <w:rFonts w:ascii="Arial" w:eastAsia="Arial" w:hAnsi="Arial" w:cs="Arial"/>
          <w:sz w:val="28"/>
          <w:szCs w:val="28"/>
        </w:rPr>
        <w:t>Espinosa</w:t>
      </w:r>
      <w:r w:rsidRPr="42151FE5">
        <w:rPr>
          <w:rFonts w:ascii="Arial" w:eastAsia="Arial" w:hAnsi="Arial" w:cs="Arial"/>
          <w:sz w:val="28"/>
          <w:szCs w:val="28"/>
        </w:rPr>
        <w:t xml:space="preserve"> Rodríguez</w:t>
      </w:r>
    </w:p>
    <w:p w14:paraId="6393D68F" w14:textId="377F2BA8" w:rsidR="00FF7DA4" w:rsidRDefault="50D09B3B" w:rsidP="42151FE5">
      <w:pPr>
        <w:spacing w:after="240"/>
        <w:rPr>
          <w:rFonts w:ascii="Arial" w:eastAsia="Arial" w:hAnsi="Arial" w:cs="Arial"/>
          <w:sz w:val="28"/>
          <w:szCs w:val="28"/>
        </w:rPr>
      </w:pPr>
      <w:r w:rsidRPr="42151FE5">
        <w:rPr>
          <w:rFonts w:ascii="Arial" w:eastAsia="Arial" w:hAnsi="Arial" w:cs="Arial"/>
          <w:sz w:val="28"/>
          <w:szCs w:val="28"/>
        </w:rPr>
        <w:t xml:space="preserve"> </w:t>
      </w:r>
      <w:r w:rsidRPr="001A6ADE">
        <w:rPr>
          <w:rFonts w:ascii="Arial" w:eastAsia="Arial" w:hAnsi="Arial" w:cs="Arial"/>
          <w:b/>
          <w:bCs/>
          <w:sz w:val="28"/>
          <w:szCs w:val="28"/>
        </w:rPr>
        <w:t>School</w:t>
      </w:r>
      <w:r w:rsidRPr="0075243E"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  <w:r w:rsidRPr="42151FE5">
        <w:rPr>
          <w:rFonts w:ascii="Arial" w:eastAsia="Arial" w:hAnsi="Arial" w:cs="Arial"/>
          <w:sz w:val="28"/>
          <w:szCs w:val="28"/>
        </w:rPr>
        <w:t xml:space="preserve"> Hephzibah High School – Room 104</w:t>
      </w:r>
    </w:p>
    <w:p w14:paraId="7433870F" w14:textId="665DF991" w:rsidR="00FF7DA4" w:rsidRDefault="50D09B3B" w:rsidP="42151FE5">
      <w:pPr>
        <w:spacing w:after="240"/>
        <w:rPr>
          <w:rFonts w:ascii="Arial" w:eastAsia="Arial" w:hAnsi="Arial" w:cs="Arial"/>
          <w:sz w:val="28"/>
          <w:szCs w:val="28"/>
        </w:rPr>
      </w:pPr>
      <w:r w:rsidRPr="0075243E">
        <w:rPr>
          <w:rFonts w:ascii="Arial" w:eastAsia="Arial" w:hAnsi="Arial" w:cs="Arial"/>
          <w:sz w:val="28"/>
          <w:szCs w:val="28"/>
          <w:u w:val="single"/>
        </w:rPr>
        <w:t xml:space="preserve"> </w:t>
      </w:r>
      <w:r w:rsidRPr="001A6ADE">
        <w:rPr>
          <w:rFonts w:ascii="Arial" w:eastAsia="Arial" w:hAnsi="Arial" w:cs="Arial"/>
          <w:b/>
          <w:bCs/>
          <w:sz w:val="28"/>
          <w:szCs w:val="28"/>
        </w:rPr>
        <w:t>Email</w:t>
      </w:r>
      <w:r w:rsidRPr="0075243E"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  <w:r w:rsidRPr="42151FE5">
        <w:rPr>
          <w:rFonts w:ascii="Arial" w:eastAsia="Arial" w:hAnsi="Arial" w:cs="Arial"/>
          <w:sz w:val="28"/>
          <w:szCs w:val="28"/>
        </w:rPr>
        <w:t xml:space="preserve"> </w:t>
      </w:r>
      <w:hyperlink r:id="rId5" w:history="1">
        <w:r w:rsidR="001A6ADE" w:rsidRPr="00E25C13">
          <w:rPr>
            <w:rStyle w:val="Hyperlink"/>
            <w:rFonts w:ascii="Arial" w:eastAsia="Arial" w:hAnsi="Arial" w:cs="Arial"/>
            <w:sz w:val="28"/>
            <w:szCs w:val="28"/>
          </w:rPr>
          <w:t>rodrica1@boe.richmond.k12.ga.us</w:t>
        </w:r>
      </w:hyperlink>
    </w:p>
    <w:p w14:paraId="37A34661" w14:textId="51C6B680" w:rsidR="00FF7DA4" w:rsidRDefault="50D09B3B" w:rsidP="42151FE5">
      <w:pPr>
        <w:spacing w:after="240"/>
        <w:rPr>
          <w:rFonts w:ascii="Arial" w:eastAsia="Arial" w:hAnsi="Arial" w:cs="Arial"/>
          <w:sz w:val="28"/>
          <w:szCs w:val="28"/>
        </w:rPr>
      </w:pPr>
      <w:r w:rsidRPr="42151FE5">
        <w:rPr>
          <w:rFonts w:ascii="Arial" w:eastAsia="Arial" w:hAnsi="Arial" w:cs="Arial"/>
          <w:sz w:val="28"/>
          <w:szCs w:val="28"/>
        </w:rPr>
        <w:t xml:space="preserve"> </w:t>
      </w:r>
      <w:r w:rsidRPr="001A6ADE">
        <w:rPr>
          <w:rFonts w:ascii="Arial" w:eastAsia="Arial" w:hAnsi="Arial" w:cs="Arial"/>
          <w:b/>
          <w:bCs/>
          <w:sz w:val="28"/>
          <w:szCs w:val="28"/>
        </w:rPr>
        <w:t>Phone</w:t>
      </w:r>
      <w:r w:rsidRPr="0075243E"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  <w:r w:rsidRPr="42151FE5">
        <w:rPr>
          <w:rFonts w:ascii="Arial" w:eastAsia="Arial" w:hAnsi="Arial" w:cs="Arial"/>
          <w:sz w:val="28"/>
          <w:szCs w:val="28"/>
        </w:rPr>
        <w:t xml:space="preserve"> 706-529-2089</w:t>
      </w:r>
    </w:p>
    <w:p w14:paraId="558A71F7" w14:textId="7D165C9B" w:rsidR="00FF7DA4" w:rsidRDefault="50D09B3B" w:rsidP="42151FE5">
      <w:pPr>
        <w:spacing w:after="240"/>
        <w:rPr>
          <w:rFonts w:ascii="Arial" w:eastAsia="Arial" w:hAnsi="Arial" w:cs="Arial"/>
          <w:sz w:val="28"/>
          <w:szCs w:val="28"/>
        </w:rPr>
      </w:pPr>
      <w:r w:rsidRPr="42151FE5">
        <w:rPr>
          <w:rFonts w:ascii="Arial" w:eastAsia="Arial" w:hAnsi="Arial" w:cs="Arial"/>
          <w:sz w:val="28"/>
          <w:szCs w:val="28"/>
        </w:rPr>
        <w:t xml:space="preserve"> </w:t>
      </w:r>
      <w:r w:rsidRPr="001A6ADE">
        <w:rPr>
          <w:rFonts w:ascii="Arial" w:eastAsia="Arial" w:hAnsi="Arial" w:cs="Arial"/>
          <w:b/>
          <w:bCs/>
          <w:sz w:val="28"/>
          <w:szCs w:val="28"/>
        </w:rPr>
        <w:t>Tutoring</w:t>
      </w:r>
      <w:r w:rsidRPr="0075243E"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  <w:r w:rsidRPr="42151FE5">
        <w:rPr>
          <w:rFonts w:ascii="Arial" w:eastAsia="Arial" w:hAnsi="Arial" w:cs="Arial"/>
          <w:sz w:val="28"/>
          <w:szCs w:val="28"/>
        </w:rPr>
        <w:t xml:space="preserve"> </w:t>
      </w:r>
      <w:r w:rsidR="00915B36" w:rsidRPr="42151FE5">
        <w:rPr>
          <w:rFonts w:ascii="Arial" w:eastAsia="Arial" w:hAnsi="Arial" w:cs="Arial"/>
          <w:sz w:val="28"/>
          <w:szCs w:val="28"/>
        </w:rPr>
        <w:t>Tuesdays</w:t>
      </w:r>
      <w:r w:rsidRPr="42151FE5">
        <w:rPr>
          <w:rFonts w:ascii="Arial" w:eastAsia="Arial" w:hAnsi="Arial" w:cs="Arial"/>
          <w:sz w:val="28"/>
          <w:szCs w:val="28"/>
        </w:rPr>
        <w:t>, 2:30 PM – 3:30 PM (other times by appointment)</w:t>
      </w:r>
    </w:p>
    <w:p w14:paraId="0153054B" w14:textId="77777777" w:rsidR="0075243E" w:rsidRDefault="0075243E" w:rsidP="42151FE5">
      <w:pPr>
        <w:spacing w:after="240"/>
        <w:rPr>
          <w:rFonts w:ascii="Arial" w:eastAsia="Arial" w:hAnsi="Arial" w:cs="Arial"/>
          <w:sz w:val="28"/>
          <w:szCs w:val="28"/>
        </w:rPr>
      </w:pPr>
    </w:p>
    <w:p w14:paraId="2CBF1946" w14:textId="549A8DFD" w:rsidR="00FF7DA4" w:rsidRDefault="50D09B3B" w:rsidP="42151FE5">
      <w:pPr>
        <w:pStyle w:val="Heading2"/>
        <w:spacing w:before="0" w:after="0"/>
        <w:rPr>
          <w:rFonts w:ascii="Arial" w:eastAsia="Arial" w:hAnsi="Arial" w:cs="Arial"/>
          <w:sz w:val="24"/>
          <w:szCs w:val="24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Course Description</w:t>
      </w:r>
    </w:p>
    <w:p w14:paraId="4F667998" w14:textId="0645FA70" w:rsidR="00FF7DA4" w:rsidRDefault="50D09B3B" w:rsidP="42151FE5">
      <w:pPr>
        <w:pStyle w:val="Heading2"/>
        <w:spacing w:before="0" w:after="0"/>
        <w:rPr>
          <w:rFonts w:ascii="Arial" w:eastAsia="Arial" w:hAnsi="Arial" w:cs="Arial"/>
          <w:sz w:val="24"/>
          <w:szCs w:val="24"/>
        </w:rPr>
      </w:pPr>
      <w:r w:rsidRPr="42151FE5">
        <w:rPr>
          <w:rFonts w:ascii="Arial" w:eastAsia="Arial" w:hAnsi="Arial" w:cs="Arial"/>
          <w:sz w:val="24"/>
          <w:szCs w:val="24"/>
        </w:rPr>
        <w:t xml:space="preserve">Spanish I is an introduction to the Spanish language and the cultures of the Spanish-speaking world. The course emphasizes </w:t>
      </w:r>
      <w:r w:rsidRPr="42151FE5">
        <w:rPr>
          <w:rFonts w:ascii="Arial" w:eastAsia="Arial" w:hAnsi="Arial" w:cs="Arial"/>
          <w:b/>
          <w:bCs/>
          <w:sz w:val="24"/>
          <w:szCs w:val="24"/>
        </w:rPr>
        <w:t>real-life communication</w:t>
      </w:r>
      <w:r w:rsidRPr="42151FE5">
        <w:rPr>
          <w:rFonts w:ascii="Arial" w:eastAsia="Arial" w:hAnsi="Arial" w:cs="Arial"/>
          <w:sz w:val="24"/>
          <w:szCs w:val="24"/>
        </w:rPr>
        <w:t xml:space="preserve"> through speaking, listening, reading, and writing. Students will acquire vocabulary and expressions necessary for everyday situations and develop an appreciation for the history, geography, and customs of Spanish-speaking communities.</w:t>
      </w:r>
    </w:p>
    <w:p w14:paraId="7FA0DCDE" w14:textId="6D6831BB" w:rsidR="00FF7DA4" w:rsidRDefault="00FF7DA4" w:rsidP="42151FE5">
      <w:pPr>
        <w:pStyle w:val="Heading2"/>
        <w:spacing w:before="0" w:after="0"/>
        <w:rPr>
          <w:rFonts w:ascii="Arial" w:eastAsia="Arial" w:hAnsi="Arial" w:cs="Arial"/>
          <w:sz w:val="24"/>
          <w:szCs w:val="24"/>
        </w:rPr>
      </w:pPr>
    </w:p>
    <w:p w14:paraId="0B28B49A" w14:textId="4ECC9C2A" w:rsidR="00FF7DA4" w:rsidRDefault="03A895DB" w:rsidP="42151FE5">
      <w:pPr>
        <w:spacing w:after="240"/>
        <w:rPr>
          <w:rFonts w:ascii="Arial" w:eastAsia="Arial" w:hAnsi="Arial" w:cs="Arial"/>
          <w:i/>
          <w:iCs/>
          <w:sz w:val="28"/>
          <w:szCs w:val="28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Textbook</w:t>
      </w:r>
      <w:r w:rsidRPr="42151FE5">
        <w:rPr>
          <w:rFonts w:ascii="Aptos" w:eastAsia="Aptos" w:hAnsi="Aptos" w:cs="Aptos"/>
          <w:b/>
          <w:bCs/>
          <w:sz w:val="28"/>
          <w:szCs w:val="28"/>
        </w:rPr>
        <w:t xml:space="preserve"> Encuentros</w:t>
      </w:r>
      <w:r w:rsidR="50D09B3B" w:rsidRPr="42151FE5"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 w:rsidR="50D09B3B" w:rsidRPr="42151FE5">
        <w:rPr>
          <w:rFonts w:ascii="Arial" w:eastAsia="Arial" w:hAnsi="Arial" w:cs="Arial"/>
          <w:b/>
          <w:bCs/>
          <w:sz w:val="28"/>
          <w:szCs w:val="28"/>
        </w:rPr>
        <w:t>1</w:t>
      </w:r>
    </w:p>
    <w:p w14:paraId="7219721A" w14:textId="7E1C51FC" w:rsidR="00FF7DA4" w:rsidRDefault="50D09B3B" w:rsidP="42151FE5">
      <w:pPr>
        <w:pStyle w:val="Heading2"/>
        <w:spacing w:before="0" w:after="0"/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Learning Targets</w:t>
      </w:r>
    </w:p>
    <w:p w14:paraId="309D3188" w14:textId="081B2C3F" w:rsidR="00FF7DA4" w:rsidRDefault="50D09B3B" w:rsidP="42151FE5">
      <w:p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By the end of this course, students will be able to:</w:t>
      </w:r>
    </w:p>
    <w:p w14:paraId="73FD93B1" w14:textId="36875481" w:rsidR="00FF7DA4" w:rsidRDefault="50D09B3B" w:rsidP="42151FE5">
      <w:pPr>
        <w:numPr>
          <w:ilvl w:val="0"/>
          <w:numId w:val="4"/>
        </w:num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Interpretive Listening:</w:t>
      </w:r>
      <w:r w:rsidRPr="42151FE5">
        <w:rPr>
          <w:rFonts w:ascii="Arial" w:eastAsia="Arial" w:hAnsi="Arial" w:cs="Arial"/>
        </w:rPr>
        <w:t xml:space="preserve"> Recognize familiar words and phrases when listening in Spanish.</w:t>
      </w:r>
    </w:p>
    <w:p w14:paraId="40CDE5FD" w14:textId="7AF98D88" w:rsidR="00FF7DA4" w:rsidRDefault="50D09B3B" w:rsidP="42151FE5">
      <w:pPr>
        <w:numPr>
          <w:ilvl w:val="0"/>
          <w:numId w:val="4"/>
        </w:num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Interpretive Reading:</w:t>
      </w:r>
      <w:r w:rsidRPr="42151FE5">
        <w:rPr>
          <w:rFonts w:ascii="Arial" w:eastAsia="Arial" w:hAnsi="Arial" w:cs="Arial"/>
        </w:rPr>
        <w:t xml:space="preserve"> Identify familiar words and phrases when reading in Spanish.</w:t>
      </w:r>
    </w:p>
    <w:p w14:paraId="56CFE3BE" w14:textId="1A9E9CAE" w:rsidR="00FF7DA4" w:rsidRDefault="50D09B3B" w:rsidP="42151FE5">
      <w:pPr>
        <w:numPr>
          <w:ilvl w:val="0"/>
          <w:numId w:val="4"/>
        </w:num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Interpersonal Speaking:</w:t>
      </w:r>
      <w:r w:rsidRPr="42151FE5">
        <w:rPr>
          <w:rFonts w:ascii="Arial" w:eastAsia="Arial" w:hAnsi="Arial" w:cs="Arial"/>
        </w:rPr>
        <w:t xml:space="preserve"> Ask and answer questions on familiar topics using memorized and practiced words/phrases.</w:t>
      </w:r>
    </w:p>
    <w:p w14:paraId="5E4AB2C6" w14:textId="29FC083B" w:rsidR="00FF7DA4" w:rsidRDefault="50D09B3B" w:rsidP="42151FE5">
      <w:pPr>
        <w:numPr>
          <w:ilvl w:val="0"/>
          <w:numId w:val="4"/>
        </w:num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Presentational Writing:</w:t>
      </w:r>
      <w:r w:rsidRPr="42151FE5">
        <w:rPr>
          <w:rFonts w:ascii="Arial" w:eastAsia="Arial" w:hAnsi="Arial" w:cs="Arial"/>
        </w:rPr>
        <w:t xml:space="preserve"> Write lists and short passages to present information about themselves and familiar topics.</w:t>
      </w:r>
    </w:p>
    <w:p w14:paraId="55603BD2" w14:textId="48C6C374" w:rsidR="00FF7DA4" w:rsidRDefault="00FF7DA4" w:rsidP="42151FE5">
      <w:pPr>
        <w:spacing w:after="0"/>
        <w:ind w:left="720"/>
        <w:rPr>
          <w:rFonts w:ascii="Arial" w:eastAsia="Arial" w:hAnsi="Arial" w:cs="Arial"/>
        </w:rPr>
      </w:pPr>
    </w:p>
    <w:p w14:paraId="1548CA7F" w14:textId="4FEDE7C6" w:rsidR="00FF7DA4" w:rsidRDefault="50D09B3B" w:rsidP="42151FE5">
      <w:pPr>
        <w:pStyle w:val="Heading2"/>
        <w:spacing w:before="0" w:after="0"/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Course Objectives</w:t>
      </w:r>
    </w:p>
    <w:p w14:paraId="685676F4" w14:textId="66256FB2" w:rsidR="00FF7DA4" w:rsidRDefault="50D09B3B" w:rsidP="42151FE5">
      <w:pPr>
        <w:keepLines/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Students will:</w:t>
      </w:r>
    </w:p>
    <w:p w14:paraId="70E3A9EC" w14:textId="3E422A2F" w:rsidR="00FF7DA4" w:rsidRDefault="50D09B3B" w:rsidP="42151FE5">
      <w:pPr>
        <w:keepLines/>
        <w:numPr>
          <w:ilvl w:val="0"/>
          <w:numId w:val="13"/>
        </w:num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Communicate in Spanish inside and outside the classroom.</w:t>
      </w:r>
    </w:p>
    <w:p w14:paraId="117319A8" w14:textId="124C4F95" w:rsidR="00FF7DA4" w:rsidRDefault="50D09B3B" w:rsidP="42151FE5">
      <w:pPr>
        <w:keepLines/>
        <w:numPr>
          <w:ilvl w:val="0"/>
          <w:numId w:val="13"/>
        </w:num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Develop an understanding of Hispanic cultures, arts, and traditions.</w:t>
      </w:r>
    </w:p>
    <w:p w14:paraId="4FE935FC" w14:textId="5C2E84E0" w:rsidR="00FF7DA4" w:rsidRDefault="50D09B3B" w:rsidP="42151FE5">
      <w:pPr>
        <w:keepLines/>
        <w:numPr>
          <w:ilvl w:val="0"/>
          <w:numId w:val="13"/>
        </w:num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Learn geography and history of Spanish-speaking countries.</w:t>
      </w:r>
    </w:p>
    <w:p w14:paraId="6A7A46F1" w14:textId="52DF1939" w:rsidR="00FF7DA4" w:rsidRDefault="50D09B3B" w:rsidP="42151FE5">
      <w:pPr>
        <w:keepLines/>
        <w:numPr>
          <w:ilvl w:val="0"/>
          <w:numId w:val="13"/>
        </w:num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Build connections across academic subjects through Spanish.</w:t>
      </w:r>
    </w:p>
    <w:p w14:paraId="0F0BFC32" w14:textId="760996F2" w:rsidR="00FF7DA4" w:rsidRDefault="00FF7DA4" w:rsidP="42151FE5">
      <w:pPr>
        <w:rPr>
          <w:rFonts w:ascii="Arial" w:eastAsia="Arial" w:hAnsi="Arial" w:cs="Arial"/>
        </w:rPr>
      </w:pPr>
    </w:p>
    <w:p w14:paraId="34BCA3FF" w14:textId="4BD399DE" w:rsidR="00FF7DA4" w:rsidRDefault="50D09B3B" w:rsidP="42151FE5">
      <w:pPr>
        <w:pStyle w:val="Heading2"/>
        <w:spacing w:before="0" w:after="0"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</w:pPr>
      <w:r w:rsidRPr="42151FE5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t>Grading Policy</w:t>
      </w:r>
    </w:p>
    <w:p w14:paraId="7C1E410F" w14:textId="22EB37D1" w:rsidR="00FF7DA4" w:rsidRDefault="50D09B3B" w:rsidP="42151FE5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Minor Grades – 60</w:t>
      </w:r>
      <w:r w:rsidR="7A99ADD4" w:rsidRPr="42151FE5">
        <w:rPr>
          <w:rFonts w:ascii="Arial" w:eastAsia="Arial" w:hAnsi="Arial" w:cs="Arial"/>
          <w:b/>
          <w:bCs/>
        </w:rPr>
        <w:t>% (</w:t>
      </w:r>
      <w:r w:rsidRPr="42151FE5">
        <w:rPr>
          <w:rFonts w:ascii="Arial" w:eastAsia="Arial" w:hAnsi="Arial" w:cs="Arial"/>
        </w:rPr>
        <w:t>Quizzes, daily work, classwork, homework, participation, listening, speaking, reading, writing)</w:t>
      </w:r>
    </w:p>
    <w:p w14:paraId="5FE6CE0E" w14:textId="2FA79BF9" w:rsidR="00FF7DA4" w:rsidRDefault="50D09B3B" w:rsidP="42151FE5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Major Grades – 40</w:t>
      </w:r>
      <w:r w:rsidR="3A23AFAB" w:rsidRPr="42151FE5">
        <w:rPr>
          <w:rFonts w:ascii="Arial" w:eastAsia="Arial" w:hAnsi="Arial" w:cs="Arial"/>
          <w:b/>
          <w:bCs/>
        </w:rPr>
        <w:t>% (</w:t>
      </w:r>
      <w:r w:rsidRPr="42151FE5">
        <w:rPr>
          <w:rFonts w:ascii="Arial" w:eastAsia="Arial" w:hAnsi="Arial" w:cs="Arial"/>
        </w:rPr>
        <w:t>Unit tests, projects, essays, research, and other culminating assessments)</w:t>
      </w:r>
    </w:p>
    <w:p w14:paraId="0C65145D" w14:textId="37756C2D" w:rsidR="00FF7DA4" w:rsidRDefault="50D09B3B" w:rsidP="42151FE5">
      <w:pPr>
        <w:pStyle w:val="Heading3"/>
        <w:spacing w:before="0" w:after="0"/>
        <w:rPr>
          <w:rFonts w:ascii="Arial" w:eastAsia="Arial" w:hAnsi="Arial" w:cs="Arial"/>
          <w:b/>
          <w:bCs/>
          <w:u w:val="single"/>
        </w:rPr>
      </w:pPr>
      <w:r w:rsidRPr="42151FE5">
        <w:rPr>
          <w:rFonts w:ascii="Arial" w:eastAsia="Arial" w:hAnsi="Arial" w:cs="Arial"/>
          <w:b/>
          <w:bCs/>
          <w:u w:val="single"/>
        </w:rPr>
        <w:lastRenderedPageBreak/>
        <w:t>Retakes &amp; Recovery</w:t>
      </w:r>
    </w:p>
    <w:p w14:paraId="45D40728" w14:textId="059085D4" w:rsidR="00FF7DA4" w:rsidRDefault="50D09B3B" w:rsidP="42151FE5">
      <w:pPr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42151FE5">
        <w:rPr>
          <w:rFonts w:ascii="Arial" w:eastAsia="Arial" w:hAnsi="Arial" w:cs="Arial"/>
        </w:rPr>
        <w:t xml:space="preserve">Students may retake </w:t>
      </w:r>
      <w:r w:rsidRPr="42151FE5">
        <w:rPr>
          <w:rFonts w:ascii="Arial" w:eastAsia="Arial" w:hAnsi="Arial" w:cs="Arial"/>
          <w:b/>
          <w:bCs/>
        </w:rPr>
        <w:t>major assessments</w:t>
      </w:r>
      <w:r w:rsidRPr="42151FE5">
        <w:rPr>
          <w:rFonts w:ascii="Arial" w:eastAsia="Arial" w:hAnsi="Arial" w:cs="Arial"/>
        </w:rPr>
        <w:t xml:space="preserve"> after completing a relearn/reassessment plan.</w:t>
      </w:r>
    </w:p>
    <w:p w14:paraId="1AB2E501" w14:textId="299A2B83" w:rsidR="00FF7DA4" w:rsidRDefault="50D09B3B" w:rsidP="42151FE5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 xml:space="preserve">Retakes must be completed within </w:t>
      </w:r>
      <w:r w:rsidRPr="42151FE5">
        <w:rPr>
          <w:rFonts w:ascii="Arial" w:eastAsia="Arial" w:hAnsi="Arial" w:cs="Arial"/>
          <w:b/>
          <w:bCs/>
        </w:rPr>
        <w:t>5 school days</w:t>
      </w:r>
      <w:r w:rsidRPr="42151FE5">
        <w:rPr>
          <w:rFonts w:ascii="Arial" w:eastAsia="Arial" w:hAnsi="Arial" w:cs="Arial"/>
        </w:rPr>
        <w:t xml:space="preserve"> of grade return.</w:t>
      </w:r>
    </w:p>
    <w:p w14:paraId="50F82088" w14:textId="2B5646A6" w:rsidR="00FF7DA4" w:rsidRDefault="00FF7DA4" w:rsidP="42151FE5">
      <w:pPr>
        <w:spacing w:after="0"/>
        <w:rPr>
          <w:rFonts w:ascii="Aptos" w:eastAsia="Aptos" w:hAnsi="Aptos" w:cs="Aptos"/>
        </w:rPr>
      </w:pPr>
    </w:p>
    <w:p w14:paraId="238D27D5" w14:textId="11D3B39F" w:rsidR="00FF7DA4" w:rsidRDefault="50D09B3B" w:rsidP="42151FE5">
      <w:pPr>
        <w:pStyle w:val="Heading3"/>
        <w:spacing w:before="0" w:after="0"/>
        <w:rPr>
          <w:rFonts w:ascii="Aptos" w:eastAsia="Aptos" w:hAnsi="Aptos" w:cs="Aptos"/>
          <w:b/>
          <w:bCs/>
          <w:u w:val="single"/>
        </w:rPr>
      </w:pPr>
      <w:r w:rsidRPr="42151FE5">
        <w:rPr>
          <w:rFonts w:ascii="Aptos" w:eastAsia="Aptos" w:hAnsi="Aptos" w:cs="Aptos"/>
          <w:b/>
          <w:bCs/>
          <w:u w:val="single"/>
        </w:rPr>
        <w:t>Late Work</w:t>
      </w:r>
    </w:p>
    <w:p w14:paraId="2107BA4C" w14:textId="6CCFF470" w:rsidR="00FF7DA4" w:rsidRDefault="50D09B3B" w:rsidP="42151FE5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 xml:space="preserve">Late work </w:t>
      </w:r>
      <w:r w:rsidR="00273F38" w:rsidRPr="42151FE5">
        <w:rPr>
          <w:rFonts w:ascii="Arial" w:eastAsia="Arial" w:hAnsi="Arial" w:cs="Arial"/>
        </w:rPr>
        <w:t>is accepted for</w:t>
      </w:r>
      <w:r w:rsidRPr="42151FE5">
        <w:rPr>
          <w:rFonts w:ascii="Arial" w:eastAsia="Arial" w:hAnsi="Arial" w:cs="Arial"/>
        </w:rPr>
        <w:t xml:space="preserve"> up to </w:t>
      </w:r>
      <w:r w:rsidRPr="42151FE5">
        <w:rPr>
          <w:rFonts w:ascii="Arial" w:eastAsia="Arial" w:hAnsi="Arial" w:cs="Arial"/>
          <w:b/>
          <w:bCs/>
        </w:rPr>
        <w:t>5 days</w:t>
      </w:r>
      <w:r w:rsidRPr="42151FE5">
        <w:rPr>
          <w:rFonts w:ascii="Arial" w:eastAsia="Arial" w:hAnsi="Arial" w:cs="Arial"/>
        </w:rPr>
        <w:t xml:space="preserve"> with a 5% deduction per day.</w:t>
      </w:r>
    </w:p>
    <w:p w14:paraId="04BAF54A" w14:textId="69D7C471" w:rsidR="00FF7DA4" w:rsidRDefault="50D09B3B" w:rsidP="42151FE5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After 5 days, the assignment earns</w:t>
      </w:r>
      <w:r w:rsidR="00273F38">
        <w:rPr>
          <w:rFonts w:ascii="Arial" w:eastAsia="Arial" w:hAnsi="Arial" w:cs="Arial"/>
        </w:rPr>
        <w:t xml:space="preserve"> a</w:t>
      </w:r>
      <w:r w:rsidRPr="42151FE5">
        <w:rPr>
          <w:rFonts w:ascii="Arial" w:eastAsia="Arial" w:hAnsi="Arial" w:cs="Arial"/>
        </w:rPr>
        <w:t xml:space="preserve"> </w:t>
      </w:r>
      <w:r w:rsidR="00273F38" w:rsidRPr="42151FE5">
        <w:rPr>
          <w:rFonts w:ascii="Arial" w:eastAsia="Arial" w:hAnsi="Arial" w:cs="Arial"/>
        </w:rPr>
        <w:t>zero</w:t>
      </w:r>
      <w:r w:rsidRPr="42151FE5">
        <w:rPr>
          <w:rFonts w:ascii="Arial" w:eastAsia="Arial" w:hAnsi="Arial" w:cs="Arial"/>
        </w:rPr>
        <w:t>.</w:t>
      </w:r>
    </w:p>
    <w:p w14:paraId="4A13D821" w14:textId="34F31B25" w:rsidR="00FF7DA4" w:rsidRDefault="00FF7DA4" w:rsidP="42151FE5"/>
    <w:p w14:paraId="3EC540F5" w14:textId="3F0C8DED" w:rsidR="00FF7DA4" w:rsidRDefault="50D09B3B" w:rsidP="42151FE5">
      <w:pPr>
        <w:pStyle w:val="Heading2"/>
        <w:spacing w:before="0" w:after="0"/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Course Policies</w:t>
      </w:r>
    </w:p>
    <w:p w14:paraId="575625E4" w14:textId="587D1F4E" w:rsidR="00FF7DA4" w:rsidRDefault="50D09B3B" w:rsidP="42151FE5">
      <w:pPr>
        <w:numPr>
          <w:ilvl w:val="0"/>
          <w:numId w:val="9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Warm-ups (</w:t>
      </w:r>
      <w:r w:rsidR="00915B36">
        <w:rPr>
          <w:rFonts w:ascii="Arial" w:eastAsia="Arial" w:hAnsi="Arial" w:cs="Arial"/>
          <w:b/>
          <w:bCs/>
        </w:rPr>
        <w:t>Opening</w:t>
      </w:r>
      <w:r w:rsidRPr="42151FE5">
        <w:rPr>
          <w:rFonts w:ascii="Arial" w:eastAsia="Arial" w:hAnsi="Arial" w:cs="Arial"/>
          <w:b/>
          <w:bCs/>
        </w:rPr>
        <w:t>):</w:t>
      </w:r>
      <w:r w:rsidRPr="42151FE5">
        <w:rPr>
          <w:rFonts w:ascii="Arial" w:eastAsia="Arial" w:hAnsi="Arial" w:cs="Arial"/>
        </w:rPr>
        <w:t xml:space="preserve"> Begin immediately upon entering class.</w:t>
      </w:r>
    </w:p>
    <w:p w14:paraId="2F86B5FC" w14:textId="560A2C5A" w:rsidR="00FF7DA4" w:rsidRDefault="50D09B3B" w:rsidP="42151FE5">
      <w:pPr>
        <w:numPr>
          <w:ilvl w:val="0"/>
          <w:numId w:val="9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Class Participation:</w:t>
      </w:r>
      <w:r w:rsidRPr="42151FE5">
        <w:rPr>
          <w:rFonts w:ascii="Arial" w:eastAsia="Arial" w:hAnsi="Arial" w:cs="Arial"/>
        </w:rPr>
        <w:t xml:space="preserve"> Speaking Spanish daily is required.</w:t>
      </w:r>
    </w:p>
    <w:p w14:paraId="6ACCE257" w14:textId="5BC6B894" w:rsidR="00FF7DA4" w:rsidRDefault="50D09B3B" w:rsidP="42151FE5">
      <w:pPr>
        <w:numPr>
          <w:ilvl w:val="0"/>
          <w:numId w:val="9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Homework:</w:t>
      </w:r>
      <w:r w:rsidRPr="42151FE5">
        <w:rPr>
          <w:rFonts w:ascii="Arial" w:eastAsia="Arial" w:hAnsi="Arial" w:cs="Arial"/>
        </w:rPr>
        <w:t xml:space="preserve"> Practice Spanish at home daily (vocabulary, speaking, reviewing notes).</w:t>
      </w:r>
    </w:p>
    <w:p w14:paraId="65DD21C8" w14:textId="41648A99" w:rsidR="00FF7DA4" w:rsidRDefault="50D09B3B" w:rsidP="42151FE5">
      <w:pPr>
        <w:numPr>
          <w:ilvl w:val="0"/>
          <w:numId w:val="9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Make-up Work:</w:t>
      </w:r>
      <w:r w:rsidRPr="42151FE5">
        <w:rPr>
          <w:rFonts w:ascii="Arial" w:eastAsia="Arial" w:hAnsi="Arial" w:cs="Arial"/>
        </w:rPr>
        <w:t xml:space="preserve"> Students with excused absences have 5 days to complete assignments.</w:t>
      </w:r>
    </w:p>
    <w:p w14:paraId="028D59A5" w14:textId="14429D1E" w:rsidR="00FF7DA4" w:rsidRDefault="00FF7DA4" w:rsidP="42151FE5"/>
    <w:p w14:paraId="28F2868A" w14:textId="2573B0E1" w:rsidR="00FF7DA4" w:rsidRDefault="50D09B3B" w:rsidP="42151FE5">
      <w:pPr>
        <w:pStyle w:val="Heading2"/>
        <w:spacing w:before="0" w:after="0"/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Classroom Rules</w:t>
      </w:r>
    </w:p>
    <w:p w14:paraId="090AE194" w14:textId="4EE41800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Be prepared daily with materials.</w:t>
      </w:r>
    </w:p>
    <w:p w14:paraId="74A0900A" w14:textId="296BAE86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Respect yourself, classmates, and the teacher.</w:t>
      </w:r>
    </w:p>
    <w:p w14:paraId="2318AFA9" w14:textId="4540EC46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No cell phones, headphones, earbuds, or smartwatches.</w:t>
      </w:r>
    </w:p>
    <w:p w14:paraId="05903DCD" w14:textId="03C462E0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No food or drinks (only clear water allowed).</w:t>
      </w:r>
    </w:p>
    <w:p w14:paraId="378ACF74" w14:textId="6F68A753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No profanity or disruptive behavior.</w:t>
      </w:r>
    </w:p>
    <w:p w14:paraId="7B39EFC8" w14:textId="05CB6BD3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Restroom breaks only with a pass, not during the first/last 10 minutes or during instruction.</w:t>
      </w:r>
    </w:p>
    <w:p w14:paraId="7A96A5DE" w14:textId="404B9256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Academic dishonesty (cheating, plagiarism, or AI misuse) will result in disciplinary action.</w:t>
      </w:r>
    </w:p>
    <w:p w14:paraId="11C367FB" w14:textId="6CE90F52" w:rsidR="00FF7DA4" w:rsidRDefault="00FF7DA4" w:rsidP="42151FE5"/>
    <w:p w14:paraId="3609C440" w14:textId="79F7904E" w:rsidR="00FF7DA4" w:rsidRDefault="50D09B3B" w:rsidP="42151FE5">
      <w:pPr>
        <w:pStyle w:val="Heading2"/>
        <w:spacing w:before="0" w:after="0"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</w:pPr>
      <w:r w:rsidRPr="42151FE5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t>Required Materials</w:t>
      </w:r>
    </w:p>
    <w:p w14:paraId="70B04A2B" w14:textId="719FC3E0" w:rsidR="00FF7DA4" w:rsidRDefault="50D09B3B" w:rsidP="42151FE5">
      <w:pPr>
        <w:numPr>
          <w:ilvl w:val="0"/>
          <w:numId w:val="7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Charged Chromebook (daily)</w:t>
      </w:r>
    </w:p>
    <w:p w14:paraId="5D5664ED" w14:textId="735EC51A" w:rsidR="00FF7DA4" w:rsidRDefault="2B0E759B" w:rsidP="42151FE5">
      <w:pPr>
        <w:numPr>
          <w:ilvl w:val="0"/>
          <w:numId w:val="7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Notebook</w:t>
      </w:r>
    </w:p>
    <w:p w14:paraId="1CEE811E" w14:textId="361E57CC" w:rsidR="00FF7DA4" w:rsidRDefault="1D1130B2" w:rsidP="42151FE5">
      <w:pPr>
        <w:numPr>
          <w:ilvl w:val="0"/>
          <w:numId w:val="7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P</w:t>
      </w:r>
      <w:r w:rsidR="50D09B3B" w:rsidRPr="42151FE5">
        <w:rPr>
          <w:rFonts w:ascii="Arial" w:eastAsia="Arial" w:hAnsi="Arial" w:cs="Arial"/>
        </w:rPr>
        <w:t>encils/</w:t>
      </w:r>
      <w:r w:rsidR="3CA32839" w:rsidRPr="42151FE5">
        <w:rPr>
          <w:rFonts w:ascii="Arial" w:eastAsia="Arial" w:hAnsi="Arial" w:cs="Arial"/>
        </w:rPr>
        <w:t>P</w:t>
      </w:r>
      <w:r w:rsidR="50D09B3B" w:rsidRPr="42151FE5">
        <w:rPr>
          <w:rFonts w:ascii="Arial" w:eastAsia="Arial" w:hAnsi="Arial" w:cs="Arial"/>
        </w:rPr>
        <w:t>ens (black/blue and red for corrections)</w:t>
      </w:r>
    </w:p>
    <w:p w14:paraId="0CC15744" w14:textId="40DEE77F" w:rsidR="00FF7DA4" w:rsidRDefault="59C540F8" w:rsidP="42151FE5">
      <w:pPr>
        <w:numPr>
          <w:ilvl w:val="0"/>
          <w:numId w:val="7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C</w:t>
      </w:r>
      <w:r w:rsidR="50D09B3B" w:rsidRPr="42151FE5">
        <w:rPr>
          <w:rFonts w:ascii="Arial" w:eastAsia="Arial" w:hAnsi="Arial" w:cs="Arial"/>
        </w:rPr>
        <w:t>olored pencils</w:t>
      </w:r>
    </w:p>
    <w:p w14:paraId="138661BC" w14:textId="4C127115" w:rsidR="00FF7DA4" w:rsidRDefault="00FF7DA4" w:rsidP="42151FE5"/>
    <w:p w14:paraId="73FB0BD3" w14:textId="42303083" w:rsidR="00FF7DA4" w:rsidRDefault="00FF7DA4" w:rsidP="42151FE5"/>
    <w:p w14:paraId="0F952339" w14:textId="2AB88A08" w:rsidR="00FF7DA4" w:rsidRDefault="00FF7DA4" w:rsidP="42151FE5"/>
    <w:p w14:paraId="2C0309C9" w14:textId="05CA6D4C" w:rsidR="00FF7DA4" w:rsidRDefault="00FF7DA4" w:rsidP="42151FE5"/>
    <w:p w14:paraId="242379AA" w14:textId="010BF41F" w:rsidR="00FF7DA4" w:rsidRDefault="00FF7DA4" w:rsidP="42151FE5"/>
    <w:p w14:paraId="349137E5" w14:textId="64FAF86B" w:rsidR="00FF7DA4" w:rsidRDefault="50D09B3B" w:rsidP="42151FE5">
      <w:pPr>
        <w:pStyle w:val="Heading2"/>
        <w:spacing w:before="0"/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lastRenderedPageBreak/>
        <w:t>Communication</w:t>
      </w:r>
    </w:p>
    <w:p w14:paraId="67734988" w14:textId="76B007BB" w:rsidR="00FF7DA4" w:rsidRDefault="50D09B3B" w:rsidP="42151FE5">
      <w:pPr>
        <w:spacing w:after="0"/>
        <w:rPr>
          <w:rFonts w:ascii="Aptos" w:eastAsia="Aptos" w:hAnsi="Aptos" w:cs="Aptos"/>
        </w:rPr>
      </w:pPr>
      <w:r w:rsidRPr="42151FE5">
        <w:rPr>
          <w:rFonts w:ascii="Aptos" w:eastAsia="Aptos" w:hAnsi="Aptos" w:cs="Aptos"/>
          <w:b/>
          <w:bCs/>
        </w:rPr>
        <w:t>Remind App</w:t>
      </w:r>
      <w:r w:rsidRPr="42151FE5">
        <w:rPr>
          <w:rFonts w:ascii="Aptos" w:eastAsia="Aptos" w:hAnsi="Aptos" w:cs="Aptos"/>
        </w:rPr>
        <w:t>: Students/parents should join their class section using the code provided.</w:t>
      </w:r>
    </w:p>
    <w:p w14:paraId="70490B2D" w14:textId="6B00633B" w:rsidR="00FF7DA4" w:rsidRPr="0075243E" w:rsidRDefault="6113BEB9" w:rsidP="0075243E">
      <w:pPr>
        <w:spacing w:after="0" w:line="480" w:lineRule="auto"/>
        <w:rPr>
          <w:rFonts w:ascii="Arial" w:hAnsi="Arial" w:cs="Arial"/>
        </w:rPr>
      </w:pPr>
      <w:r w:rsidRPr="0075243E">
        <w:rPr>
          <w:rFonts w:ascii="Arial" w:eastAsia="Georgia" w:hAnsi="Arial" w:cs="Arial"/>
          <w:b/>
          <w:bCs/>
          <w:color w:val="000000" w:themeColor="text1"/>
          <w:u w:val="single"/>
        </w:rPr>
        <w:t>Email:</w:t>
      </w:r>
      <w:r w:rsidRPr="0075243E">
        <w:rPr>
          <w:rFonts w:ascii="Arial" w:eastAsia="Georgia" w:hAnsi="Arial" w:cs="Arial"/>
          <w:color w:val="000000" w:themeColor="text1"/>
        </w:rPr>
        <w:t xml:space="preserve"> </w:t>
      </w:r>
      <w:hyperlink r:id="rId6" w:history="1">
        <w:r w:rsidR="00915B36" w:rsidRPr="00E25C13">
          <w:rPr>
            <w:rStyle w:val="Hyperlink"/>
            <w:rFonts w:ascii="Arial" w:eastAsia="Georgia" w:hAnsi="Arial" w:cs="Arial"/>
          </w:rPr>
          <w:t>rodrica1@boe.richmond.k12.ga.us</w:t>
        </w:r>
      </w:hyperlink>
      <w:r w:rsidRPr="0075243E">
        <w:rPr>
          <w:rFonts w:ascii="Arial" w:eastAsia="Georgia" w:hAnsi="Arial" w:cs="Arial"/>
          <w:color w:val="000000" w:themeColor="text1"/>
        </w:rPr>
        <w:t xml:space="preserve"> </w:t>
      </w:r>
    </w:p>
    <w:p w14:paraId="7C2AAB62" w14:textId="3A4C4D96" w:rsidR="00FF7DA4" w:rsidRPr="0075243E" w:rsidRDefault="6113BEB9" w:rsidP="0075243E">
      <w:pPr>
        <w:spacing w:after="0" w:line="480" w:lineRule="auto"/>
        <w:rPr>
          <w:rFonts w:ascii="Arial" w:hAnsi="Arial" w:cs="Arial"/>
          <w:b/>
          <w:bCs/>
          <w:u w:val="single"/>
        </w:rPr>
      </w:pPr>
      <w:r w:rsidRPr="0075243E">
        <w:rPr>
          <w:rFonts w:ascii="Arial" w:eastAsia="Georgia" w:hAnsi="Arial" w:cs="Arial"/>
          <w:b/>
          <w:bCs/>
          <w:color w:val="000000" w:themeColor="text1"/>
          <w:u w:val="single"/>
        </w:rPr>
        <w:t xml:space="preserve">Remind codes by class period: </w:t>
      </w:r>
    </w:p>
    <w:p w14:paraId="2AE7BC00" w14:textId="33E960ED" w:rsidR="00FF7DA4" w:rsidRPr="00367005" w:rsidRDefault="6113BEB9" w:rsidP="0075243E">
      <w:pPr>
        <w:numPr>
          <w:ilvl w:val="0"/>
          <w:numId w:val="1"/>
        </w:numPr>
        <w:spacing w:after="0" w:line="480" w:lineRule="auto"/>
        <w:rPr>
          <w:rFonts w:ascii="Arial" w:eastAsia="Georgia" w:hAnsi="Arial" w:cs="Arial"/>
          <w:sz w:val="28"/>
          <w:szCs w:val="28"/>
        </w:rPr>
      </w:pPr>
      <w:r w:rsidRPr="00367005">
        <w:rPr>
          <w:rFonts w:ascii="Arial" w:eastAsia="Georgia" w:hAnsi="Arial" w:cs="Arial"/>
          <w:sz w:val="28"/>
          <w:szCs w:val="28"/>
        </w:rPr>
        <w:t xml:space="preserve">Seventh Period: </w:t>
      </w:r>
      <w:r w:rsidR="000353AA" w:rsidRPr="000353AA">
        <w:rPr>
          <w:rFonts w:ascii="Arial" w:eastAsia="Georgia" w:hAnsi="Arial" w:cs="Arial"/>
          <w:sz w:val="28"/>
          <w:szCs w:val="28"/>
        </w:rPr>
        <w:t>@6ac623f</w:t>
      </w:r>
    </w:p>
    <w:p w14:paraId="6EE8DADB" w14:textId="4FC91860" w:rsidR="00FF7DA4" w:rsidRDefault="6113BEB9" w:rsidP="42151FE5">
      <w:pPr>
        <w:spacing w:after="0" w:line="278" w:lineRule="auto"/>
      </w:pPr>
      <w:r w:rsidRPr="42151FE5">
        <w:rPr>
          <w:rFonts w:ascii="Georgia" w:eastAsia="Georgia" w:hAnsi="Georgia" w:cs="Georgia"/>
          <w:b/>
          <w:bCs/>
          <w:color w:val="000000" w:themeColor="text1"/>
        </w:rPr>
        <w:t>To sign up for class reminders</w:t>
      </w:r>
      <w:r w:rsidRPr="42151FE5">
        <w:rPr>
          <w:rFonts w:ascii="Georgia" w:eastAsia="Georgia" w:hAnsi="Georgia" w:cs="Georgia"/>
          <w:color w:val="000000" w:themeColor="text1"/>
        </w:rPr>
        <w:t xml:space="preserve">, please visit: </w:t>
      </w:r>
      <w:bookmarkStart w:id="1" w:name="_Hlk204945622"/>
      <w:r w:rsidR="000353AA">
        <w:fldChar w:fldCharType="begin"/>
      </w:r>
      <w:r w:rsidR="000353AA">
        <w:instrText xml:space="preserve"> HYPERLINK "http://www.remind.com/join" \h </w:instrText>
      </w:r>
      <w:r w:rsidR="000353AA">
        <w:fldChar w:fldCharType="separate"/>
      </w:r>
      <w:r w:rsidRPr="42151FE5">
        <w:rPr>
          <w:rFonts w:ascii="Georgia" w:eastAsia="Georgia" w:hAnsi="Georgia" w:cs="Georgia"/>
          <w:color w:val="467886"/>
          <w:u w:val="single"/>
        </w:rPr>
        <w:t>www.remind.com/join</w:t>
      </w:r>
      <w:r w:rsidR="000353AA">
        <w:rPr>
          <w:rFonts w:ascii="Georgia" w:eastAsia="Georgia" w:hAnsi="Georgia" w:cs="Georgia"/>
          <w:color w:val="467886"/>
          <w:u w:val="single"/>
        </w:rPr>
        <w:fldChar w:fldCharType="end"/>
      </w:r>
      <w:bookmarkEnd w:id="1"/>
    </w:p>
    <w:p w14:paraId="527114F4" w14:textId="112BEDAD" w:rsidR="00FF7DA4" w:rsidRDefault="00FF7DA4" w:rsidP="42151FE5">
      <w:pPr>
        <w:spacing w:after="0"/>
        <w:ind w:left="720"/>
        <w:rPr>
          <w:rFonts w:ascii="Aptos" w:eastAsia="Aptos" w:hAnsi="Aptos" w:cs="Aptos"/>
        </w:rPr>
      </w:pPr>
    </w:p>
    <w:p w14:paraId="5166DA0D" w14:textId="25C04269" w:rsidR="00FF7DA4" w:rsidRDefault="50D09B3B" w:rsidP="42151FE5">
      <w:pPr>
        <w:spacing w:after="0"/>
        <w:rPr>
          <w:rFonts w:ascii="Aptos" w:eastAsia="Aptos" w:hAnsi="Aptos" w:cs="Aptos"/>
        </w:rPr>
      </w:pPr>
      <w:r w:rsidRPr="42151FE5">
        <w:rPr>
          <w:rFonts w:ascii="Aptos" w:eastAsia="Aptos" w:hAnsi="Aptos" w:cs="Aptos"/>
          <w:b/>
          <w:bCs/>
        </w:rPr>
        <w:t>Canvas</w:t>
      </w:r>
      <w:r w:rsidRPr="42151FE5">
        <w:rPr>
          <w:rFonts w:ascii="Aptos" w:eastAsia="Aptos" w:hAnsi="Aptos" w:cs="Aptos"/>
        </w:rPr>
        <w:t>: Daily assignments, quizzes, and announcements are posted. Students are responsible for checking Canvas when absent.</w:t>
      </w:r>
    </w:p>
    <w:p w14:paraId="17813312" w14:textId="0C9E12C0" w:rsidR="00FF7DA4" w:rsidRDefault="00FF7DA4" w:rsidP="42151FE5"/>
    <w:p w14:paraId="60F46579" w14:textId="43F4B1D5" w:rsidR="00FF7DA4" w:rsidRDefault="50D09B3B" w:rsidP="42151FE5">
      <w:pPr>
        <w:pStyle w:val="Heading2"/>
        <w:spacing w:before="0" w:after="299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42151FE5">
        <w:rPr>
          <w:rFonts w:asciiTheme="minorHAnsi" w:eastAsiaTheme="minorEastAsia" w:hAnsiTheme="minorHAnsi" w:cstheme="minorBidi"/>
          <w:b/>
          <w:bCs/>
          <w:sz w:val="28"/>
          <w:szCs w:val="28"/>
        </w:rPr>
        <w:t>Success Tips</w:t>
      </w:r>
    </w:p>
    <w:p w14:paraId="6A87E007" w14:textId="6AF38A4B" w:rsidR="00FF7DA4" w:rsidRDefault="50D09B3B" w:rsidP="42151FE5">
      <w:pPr>
        <w:numPr>
          <w:ilvl w:val="0"/>
          <w:numId w:val="5"/>
        </w:numPr>
        <w:spacing w:after="24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Come prepared and ready to learn daily.</w:t>
      </w:r>
    </w:p>
    <w:p w14:paraId="6667ECB0" w14:textId="728104B7" w:rsidR="00FF7DA4" w:rsidRDefault="50D09B3B" w:rsidP="42151FE5">
      <w:pPr>
        <w:numPr>
          <w:ilvl w:val="0"/>
          <w:numId w:val="5"/>
        </w:numPr>
        <w:spacing w:after="24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Ask questions and seek help when needed.</w:t>
      </w:r>
    </w:p>
    <w:p w14:paraId="41C3FF2C" w14:textId="1E23510D" w:rsidR="00FF7DA4" w:rsidRDefault="50D09B3B" w:rsidP="42151FE5">
      <w:pPr>
        <w:numPr>
          <w:ilvl w:val="0"/>
          <w:numId w:val="5"/>
        </w:numPr>
        <w:spacing w:after="24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Be consistent in practicing Spanish both inside and outside class.</w:t>
      </w:r>
    </w:p>
    <w:p w14:paraId="46501EE2" w14:textId="1AA76AEC" w:rsidR="00FF7DA4" w:rsidRDefault="50D09B3B" w:rsidP="42151FE5">
      <w:pPr>
        <w:numPr>
          <w:ilvl w:val="0"/>
          <w:numId w:val="5"/>
        </w:numPr>
        <w:spacing w:after="24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Support classmates in maintaining a positive, collaborative environment.</w:t>
      </w:r>
    </w:p>
    <w:p w14:paraId="41A86F15" w14:textId="11ED672B" w:rsidR="00FF7DA4" w:rsidRDefault="00FF7DA4" w:rsidP="42151FE5"/>
    <w:p w14:paraId="6C99F08C" w14:textId="2FCE1023" w:rsidR="00FF7DA4" w:rsidRPr="003E381B" w:rsidRDefault="50D09B3B" w:rsidP="003E381B">
      <w:pPr>
        <w:spacing w:after="240"/>
        <w:jc w:val="center"/>
        <w:rPr>
          <w:rFonts w:ascii="ADLaM Display" w:eastAsia="Aptos" w:hAnsi="ADLaM Display" w:cs="ADLaM Display"/>
          <w:b/>
          <w:bCs/>
          <w:sz w:val="32"/>
          <w:szCs w:val="32"/>
          <w:lang w:val="es-PE"/>
        </w:rPr>
      </w:pPr>
      <w:r w:rsidRPr="003E381B">
        <w:rPr>
          <w:rFonts w:ascii="ADLaM Display" w:eastAsia="Aptos" w:hAnsi="ADLaM Display" w:cs="ADLaM Display"/>
          <w:b/>
          <w:bCs/>
          <w:sz w:val="32"/>
          <w:szCs w:val="32"/>
          <w:lang w:val="es-PE"/>
        </w:rPr>
        <w:t>Welcome Message</w:t>
      </w:r>
    </w:p>
    <w:p w14:paraId="38E18D26" w14:textId="3AD9A184" w:rsidR="00FF7DA4" w:rsidRPr="003E381B" w:rsidRDefault="50D09B3B" w:rsidP="003E381B">
      <w:pPr>
        <w:spacing w:after="240"/>
        <w:jc w:val="center"/>
        <w:rPr>
          <w:rFonts w:ascii="Arial" w:eastAsia="Arial" w:hAnsi="Arial" w:cs="Arial"/>
          <w:sz w:val="28"/>
          <w:szCs w:val="28"/>
          <w:lang w:val="es-PE"/>
        </w:rPr>
      </w:pPr>
      <w:r w:rsidRPr="003E381B">
        <w:rPr>
          <w:rFonts w:ascii="Arial" w:eastAsia="Arial" w:hAnsi="Arial" w:cs="Arial"/>
          <w:sz w:val="28"/>
          <w:szCs w:val="28"/>
          <w:lang w:val="es-PE"/>
        </w:rPr>
        <w:t>¡Bienvenidos a Español 1!</w:t>
      </w:r>
    </w:p>
    <w:p w14:paraId="0386A26E" w14:textId="23C70419" w:rsidR="00FF7DA4" w:rsidRDefault="50D09B3B" w:rsidP="003E381B">
      <w:pPr>
        <w:spacing w:after="240"/>
        <w:jc w:val="center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sz w:val="28"/>
          <w:szCs w:val="28"/>
        </w:rPr>
        <w:t>Everyone can learn a language. It may feel messy at times, but progress comes with practice. Let’s work together to build your confidence in communicating in Spanish!</w:t>
      </w:r>
    </w:p>
    <w:p w14:paraId="0D9D8923" w14:textId="77777777" w:rsidR="00BE656A" w:rsidRPr="00BE656A" w:rsidRDefault="00AC48FA" w:rsidP="00BE656A">
      <w:r>
        <w:pict w14:anchorId="4C71AEFD">
          <v:rect id="_x0000_i1025" style="width:0;height:1.5pt" o:hralign="center" o:hrstd="t" o:hr="t" fillcolor="#a0a0a0" stroked="f"/>
        </w:pict>
      </w:r>
    </w:p>
    <w:p w14:paraId="3D64307E" w14:textId="77777777" w:rsidR="00BE656A" w:rsidRDefault="00BE656A" w:rsidP="00BE656A">
      <w:pPr>
        <w:rPr>
          <w:rFonts w:ascii="Segoe UI Emoji" w:hAnsi="Segoe UI Emoji" w:cs="Segoe UI Emoji"/>
        </w:rPr>
      </w:pPr>
    </w:p>
    <w:p w14:paraId="39282FE6" w14:textId="77777777" w:rsidR="00BE656A" w:rsidRDefault="00BE656A" w:rsidP="00BE656A">
      <w:pPr>
        <w:rPr>
          <w:rFonts w:ascii="Segoe UI Emoji" w:hAnsi="Segoe UI Emoji" w:cs="Segoe UI Emoji"/>
        </w:rPr>
      </w:pPr>
    </w:p>
    <w:sectPr w:rsidR="00BE656A" w:rsidSect="0075243E">
      <w:pgSz w:w="12240" w:h="15840"/>
      <w:pgMar w:top="720" w:right="90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6AFB"/>
    <w:multiLevelType w:val="hybridMultilevel"/>
    <w:tmpl w:val="44E69F0E"/>
    <w:lvl w:ilvl="0" w:tplc="5BB22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49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EC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48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85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E4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65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E3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5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31EA"/>
    <w:multiLevelType w:val="hybridMultilevel"/>
    <w:tmpl w:val="B04CC91A"/>
    <w:lvl w:ilvl="0" w:tplc="69288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5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2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E1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4D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2F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25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6C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8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D2D4"/>
    <w:multiLevelType w:val="hybridMultilevel"/>
    <w:tmpl w:val="76D681D4"/>
    <w:lvl w:ilvl="0" w:tplc="07DC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C0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2E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44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45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E5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66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A5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CE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19CEB"/>
    <w:multiLevelType w:val="hybridMultilevel"/>
    <w:tmpl w:val="8E608326"/>
    <w:lvl w:ilvl="0" w:tplc="CF0EF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27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02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ED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41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C0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26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85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41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3ED3"/>
    <w:multiLevelType w:val="hybridMultilevel"/>
    <w:tmpl w:val="C212AC9E"/>
    <w:lvl w:ilvl="0" w:tplc="9A427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0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E2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4A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C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4A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2B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86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2B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BD9BD"/>
    <w:multiLevelType w:val="hybridMultilevel"/>
    <w:tmpl w:val="234EE25C"/>
    <w:lvl w:ilvl="0" w:tplc="8A7C2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8D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C6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2D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27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C9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0D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4A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8E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195"/>
    <w:multiLevelType w:val="multilevel"/>
    <w:tmpl w:val="5C3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E0C79"/>
    <w:multiLevelType w:val="hybridMultilevel"/>
    <w:tmpl w:val="B2FCEA74"/>
    <w:lvl w:ilvl="0" w:tplc="2668D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4E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0A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CB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A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8E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E4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E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23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7FB7A"/>
    <w:multiLevelType w:val="hybridMultilevel"/>
    <w:tmpl w:val="C8944E22"/>
    <w:lvl w:ilvl="0" w:tplc="F6B0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B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42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D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EB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03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89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E6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08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DAC39"/>
    <w:multiLevelType w:val="hybridMultilevel"/>
    <w:tmpl w:val="CE6A6E2E"/>
    <w:lvl w:ilvl="0" w:tplc="49246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0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9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4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6A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CC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6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4D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C3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B449D"/>
    <w:multiLevelType w:val="hybridMultilevel"/>
    <w:tmpl w:val="3800DF08"/>
    <w:lvl w:ilvl="0" w:tplc="E7AEB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AD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6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E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C1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29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E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E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1A94"/>
    <w:multiLevelType w:val="multilevel"/>
    <w:tmpl w:val="D186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8E34E"/>
    <w:multiLevelType w:val="hybridMultilevel"/>
    <w:tmpl w:val="8FC27608"/>
    <w:lvl w:ilvl="0" w:tplc="A010F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E2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63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8F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61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A9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61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41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4B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5C24C"/>
    <w:multiLevelType w:val="hybridMultilevel"/>
    <w:tmpl w:val="7E0CFD56"/>
    <w:lvl w:ilvl="0" w:tplc="609A60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36B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A2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0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CF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A0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0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A3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CA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CB994"/>
    <w:multiLevelType w:val="hybridMultilevel"/>
    <w:tmpl w:val="F46EBECA"/>
    <w:lvl w:ilvl="0" w:tplc="E1E80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E7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6E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46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89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2B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83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08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EE03B"/>
    <w:multiLevelType w:val="hybridMultilevel"/>
    <w:tmpl w:val="59D6B84E"/>
    <w:lvl w:ilvl="0" w:tplc="2A542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0E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07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6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CF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E7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09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2A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059FE"/>
    <w:multiLevelType w:val="hybridMultilevel"/>
    <w:tmpl w:val="0D66737E"/>
    <w:lvl w:ilvl="0" w:tplc="206C3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E0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AE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A1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80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AC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E1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0C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A4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16"/>
  </w:num>
  <w:num w:numId="7">
    <w:abstractNumId w:val="15"/>
  </w:num>
  <w:num w:numId="8">
    <w:abstractNumId w:val="14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12"/>
  </w:num>
  <w:num w:numId="15">
    <w:abstractNumId w:val="2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D5C7C4"/>
    <w:rsid w:val="000353AA"/>
    <w:rsid w:val="001A6ADE"/>
    <w:rsid w:val="00273F38"/>
    <w:rsid w:val="00367005"/>
    <w:rsid w:val="003E381B"/>
    <w:rsid w:val="006B4EFF"/>
    <w:rsid w:val="0075243E"/>
    <w:rsid w:val="00810BCB"/>
    <w:rsid w:val="00915B36"/>
    <w:rsid w:val="0093581E"/>
    <w:rsid w:val="00AC48FA"/>
    <w:rsid w:val="00B16D50"/>
    <w:rsid w:val="00BE656A"/>
    <w:rsid w:val="00C046BD"/>
    <w:rsid w:val="00C46206"/>
    <w:rsid w:val="00DA0E92"/>
    <w:rsid w:val="00E2176B"/>
    <w:rsid w:val="00FF7DA4"/>
    <w:rsid w:val="0211010C"/>
    <w:rsid w:val="03A895DB"/>
    <w:rsid w:val="08F1FF9C"/>
    <w:rsid w:val="09858D94"/>
    <w:rsid w:val="09CDD65F"/>
    <w:rsid w:val="0C8BE915"/>
    <w:rsid w:val="10191A0C"/>
    <w:rsid w:val="115DECFC"/>
    <w:rsid w:val="1198910A"/>
    <w:rsid w:val="11D8B59D"/>
    <w:rsid w:val="11F7D37F"/>
    <w:rsid w:val="155C1FC8"/>
    <w:rsid w:val="16EBD27E"/>
    <w:rsid w:val="189FA5AC"/>
    <w:rsid w:val="19E66000"/>
    <w:rsid w:val="1BA8E84D"/>
    <w:rsid w:val="1BAF3911"/>
    <w:rsid w:val="1D1130B2"/>
    <w:rsid w:val="1D38A5EB"/>
    <w:rsid w:val="20386CF3"/>
    <w:rsid w:val="2104A175"/>
    <w:rsid w:val="2A2CAF6C"/>
    <w:rsid w:val="2B0E759B"/>
    <w:rsid w:val="2CF9257B"/>
    <w:rsid w:val="2FF70F8E"/>
    <w:rsid w:val="33D43C3C"/>
    <w:rsid w:val="37520A49"/>
    <w:rsid w:val="393F1AC5"/>
    <w:rsid w:val="3A23AFAB"/>
    <w:rsid w:val="3BFAFC57"/>
    <w:rsid w:val="3CA32839"/>
    <w:rsid w:val="3ED31855"/>
    <w:rsid w:val="3F117CF7"/>
    <w:rsid w:val="406EC1D8"/>
    <w:rsid w:val="42151FE5"/>
    <w:rsid w:val="42D5C7C4"/>
    <w:rsid w:val="447582E4"/>
    <w:rsid w:val="47C59849"/>
    <w:rsid w:val="48D4C0E8"/>
    <w:rsid w:val="49AB0B08"/>
    <w:rsid w:val="4D2C1605"/>
    <w:rsid w:val="4E8CA93D"/>
    <w:rsid w:val="4FFE9441"/>
    <w:rsid w:val="50D09B3B"/>
    <w:rsid w:val="54DE116C"/>
    <w:rsid w:val="58F0C5F7"/>
    <w:rsid w:val="59640EC9"/>
    <w:rsid w:val="59C540F8"/>
    <w:rsid w:val="5B959954"/>
    <w:rsid w:val="61074B93"/>
    <w:rsid w:val="6113BEB9"/>
    <w:rsid w:val="6331F315"/>
    <w:rsid w:val="639DA066"/>
    <w:rsid w:val="650FE08B"/>
    <w:rsid w:val="65E997D7"/>
    <w:rsid w:val="67232CDF"/>
    <w:rsid w:val="67558E38"/>
    <w:rsid w:val="695634A1"/>
    <w:rsid w:val="6A4EA367"/>
    <w:rsid w:val="6E1BF52C"/>
    <w:rsid w:val="6F33FD60"/>
    <w:rsid w:val="73E78DC7"/>
    <w:rsid w:val="73FD9C6B"/>
    <w:rsid w:val="742D90FF"/>
    <w:rsid w:val="7A99A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C7C4"/>
  <w15:chartTrackingRefBased/>
  <w15:docId w15:val="{931EDF59-B3D8-4439-AFBC-9AD92C82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6A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rica1@boe.richmond.k12.ga.us" TargetMode="External"/><Relationship Id="rId5" Type="http://schemas.openxmlformats.org/officeDocument/2006/relationships/hyperlink" Target="mailto:rodrica1@boe.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Sandra</dc:creator>
  <cp:keywords/>
  <dc:description/>
  <cp:lastModifiedBy>Espinosa-Rodriguez, Catalina</cp:lastModifiedBy>
  <cp:revision>2</cp:revision>
  <dcterms:created xsi:type="dcterms:W3CDTF">2025-08-01T19:08:00Z</dcterms:created>
  <dcterms:modified xsi:type="dcterms:W3CDTF">2025-08-01T19:08:00Z</dcterms:modified>
</cp:coreProperties>
</file>